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КАЗАХСКИЙ НАЦИОНАЛЬНЫЙ УНИВЕРСИТЕТ им. </w:t>
      </w:r>
      <w:proofErr w:type="spellStart"/>
      <w:r w:rsidRPr="00054F77">
        <w:rPr>
          <w:b/>
          <w:sz w:val="22"/>
          <w:szCs w:val="22"/>
        </w:rPr>
        <w:t>аль-Фараби</w:t>
      </w:r>
      <w:proofErr w:type="spellEnd"/>
    </w:p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Факультет  международных отношений</w:t>
      </w:r>
    </w:p>
    <w:p w:rsidR="00054F77" w:rsidRPr="00D60835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кафедра дипломатического перевода</w:t>
      </w:r>
    </w:p>
    <w:p w:rsidR="003F633D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Образовательная программа по специальности 6МО20200 «Международные отношения</w:t>
      </w:r>
      <w:r w:rsidR="00AA63E9" w:rsidRPr="00054F77">
        <w:rPr>
          <w:b/>
          <w:sz w:val="22"/>
          <w:szCs w:val="22"/>
        </w:rPr>
        <w:t>»</w:t>
      </w:r>
    </w:p>
    <w:p w:rsidR="003F633D" w:rsidRPr="00CE70C3" w:rsidRDefault="003F633D" w:rsidP="003F633D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D60835" w:rsidRPr="00D60835" w:rsidTr="00D60835">
        <w:tc>
          <w:tcPr>
            <w:tcW w:w="4782" w:type="dxa"/>
          </w:tcPr>
          <w:p w:rsidR="00D60835" w:rsidRPr="00CE70C3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Утвержден</w:t>
            </w:r>
            <w:r>
              <w:rPr>
                <w:b/>
                <w:sz w:val="24"/>
                <w:szCs w:val="24"/>
              </w:rPr>
              <w:t>о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</w:t>
            </w:r>
            <w:r w:rsidRPr="00D60835">
              <w:rPr>
                <w:sz w:val="24"/>
                <w:szCs w:val="24"/>
              </w:rPr>
              <w:t>на заседании Ученого совета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факультета международных отношений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Протокол № 10 от « 21» июнь 2014 г.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Декан </w:t>
            </w:r>
            <w:proofErr w:type="spellStart"/>
            <w:r w:rsidRPr="00D60835">
              <w:rPr>
                <w:sz w:val="24"/>
                <w:szCs w:val="24"/>
              </w:rPr>
              <w:t>факультета</w:t>
            </w:r>
            <w:r w:rsidR="00283F98">
              <w:rPr>
                <w:sz w:val="24"/>
                <w:szCs w:val="24"/>
              </w:rPr>
              <w:t>___</w:t>
            </w:r>
            <w:r w:rsidRPr="00D60835">
              <w:rPr>
                <w:sz w:val="24"/>
                <w:szCs w:val="24"/>
              </w:rPr>
              <w:t>_____Шакиров</w:t>
            </w:r>
            <w:proofErr w:type="spellEnd"/>
            <w:r w:rsidRPr="00D60835">
              <w:rPr>
                <w:sz w:val="24"/>
                <w:szCs w:val="24"/>
              </w:rPr>
              <w:t xml:space="preserve"> К.Н.</w:t>
            </w:r>
          </w:p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0835" w:rsidRPr="00D60835" w:rsidRDefault="00D60835" w:rsidP="00D60835">
      <w:pPr>
        <w:jc w:val="both"/>
        <w:rPr>
          <w:b/>
          <w:sz w:val="24"/>
          <w:szCs w:val="24"/>
        </w:rPr>
      </w:pPr>
    </w:p>
    <w:p w:rsidR="00D60835" w:rsidRPr="00D60835" w:rsidRDefault="00D60835" w:rsidP="005A4DA0">
      <w:pPr>
        <w:jc w:val="center"/>
        <w:rPr>
          <w:b/>
          <w:sz w:val="22"/>
          <w:szCs w:val="22"/>
        </w:rPr>
      </w:pPr>
    </w:p>
    <w:p w:rsidR="00D60835" w:rsidRPr="00D60835" w:rsidRDefault="00D60835" w:rsidP="005A4DA0">
      <w:pPr>
        <w:jc w:val="center"/>
        <w:rPr>
          <w:b/>
          <w:sz w:val="22"/>
          <w:szCs w:val="22"/>
        </w:rPr>
      </w:pPr>
    </w:p>
    <w:p w:rsidR="00D60835" w:rsidRPr="00D60835" w:rsidRDefault="00D60835" w:rsidP="005A4DA0">
      <w:pPr>
        <w:jc w:val="center"/>
        <w:rPr>
          <w:b/>
          <w:sz w:val="22"/>
          <w:szCs w:val="22"/>
        </w:rPr>
      </w:pPr>
    </w:p>
    <w:p w:rsidR="00CE70C3" w:rsidRPr="00A832B4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ab/>
      </w:r>
      <w:r w:rsidR="00A832B4">
        <w:rPr>
          <w:b/>
          <w:sz w:val="22"/>
          <w:szCs w:val="22"/>
        </w:rPr>
        <w:t xml:space="preserve">         </w:t>
      </w:r>
      <w:r w:rsidR="00A832B4">
        <w:rPr>
          <w:b/>
          <w:sz w:val="22"/>
          <w:szCs w:val="22"/>
          <w:lang w:val="kk-KZ"/>
        </w:rPr>
        <w:t>М</w:t>
      </w:r>
      <w:proofErr w:type="spellStart"/>
      <w:r w:rsidRPr="00054F77">
        <w:rPr>
          <w:b/>
          <w:sz w:val="22"/>
          <w:szCs w:val="22"/>
        </w:rPr>
        <w:t>одул</w:t>
      </w:r>
      <w:r>
        <w:rPr>
          <w:b/>
          <w:sz w:val="22"/>
          <w:szCs w:val="22"/>
        </w:rPr>
        <w:t>ь</w:t>
      </w:r>
      <w:proofErr w:type="spellEnd"/>
      <w:r>
        <w:rPr>
          <w:b/>
          <w:sz w:val="22"/>
          <w:szCs w:val="22"/>
        </w:rPr>
        <w:t xml:space="preserve"> №</w:t>
      </w:r>
      <w:r w:rsidRPr="00054F77">
        <w:rPr>
          <w:b/>
          <w:sz w:val="22"/>
          <w:szCs w:val="22"/>
        </w:rPr>
        <w:t xml:space="preserve">  </w:t>
      </w:r>
      <w:r w:rsidR="00A832B4" w:rsidRPr="00A832B4">
        <w:rPr>
          <w:b/>
          <w:sz w:val="22"/>
          <w:szCs w:val="22"/>
        </w:rPr>
        <w:t>6</w:t>
      </w:r>
      <w:r w:rsidR="00A832B4">
        <w:rPr>
          <w:b/>
          <w:sz w:val="22"/>
          <w:szCs w:val="22"/>
        </w:rPr>
        <w:t>.</w:t>
      </w:r>
      <w:r w:rsidR="00A832B4" w:rsidRPr="00A832B4">
        <w:rPr>
          <w:b/>
          <w:sz w:val="22"/>
          <w:szCs w:val="22"/>
        </w:rPr>
        <w:t xml:space="preserve"> </w:t>
      </w:r>
      <w:r w:rsidR="00A832B4">
        <w:rPr>
          <w:b/>
          <w:sz w:val="22"/>
          <w:szCs w:val="22"/>
          <w:lang w:val="kk-KZ"/>
        </w:rPr>
        <w:t>Первый иностранный язык</w:t>
      </w:r>
    </w:p>
    <w:p w:rsidR="003F633D" w:rsidRPr="00054F77" w:rsidRDefault="003F633D" w:rsidP="005A4DA0">
      <w:pPr>
        <w:jc w:val="center"/>
        <w:rPr>
          <w:b/>
          <w:sz w:val="22"/>
          <w:szCs w:val="22"/>
        </w:rPr>
      </w:pPr>
    </w:p>
    <w:p w:rsidR="00D60835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СИЛЛАБУС</w:t>
      </w:r>
    </w:p>
    <w:p w:rsidR="003F633D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                                                    </w:t>
      </w:r>
    </w:p>
    <w:p w:rsidR="003F633D" w:rsidRPr="00054F77" w:rsidRDefault="00CE70C3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83F98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  <w:lang w:val="en-US"/>
        </w:rPr>
        <w:t>PURP</w:t>
      </w:r>
      <w:r w:rsidR="009409F0" w:rsidRPr="00054F77">
        <w:rPr>
          <w:b/>
          <w:sz w:val="22"/>
          <w:szCs w:val="22"/>
        </w:rPr>
        <w:t xml:space="preserve"> 1418</w:t>
      </w:r>
      <w:r w:rsidR="00283F98">
        <w:rPr>
          <w:b/>
          <w:sz w:val="22"/>
          <w:szCs w:val="22"/>
        </w:rPr>
        <w:t xml:space="preserve"> - </w:t>
      </w:r>
      <w:r w:rsidR="009409F0" w:rsidRPr="00054F77">
        <w:rPr>
          <w:b/>
          <w:sz w:val="22"/>
          <w:szCs w:val="22"/>
        </w:rPr>
        <w:t>Практика устной речи и письма</w:t>
      </w:r>
      <w:r w:rsidR="00283F98">
        <w:rPr>
          <w:b/>
          <w:sz w:val="22"/>
          <w:szCs w:val="22"/>
        </w:rPr>
        <w:t>»</w:t>
      </w:r>
      <w:r w:rsidR="003F633D" w:rsidRPr="00054F77">
        <w:rPr>
          <w:b/>
          <w:sz w:val="22"/>
          <w:szCs w:val="22"/>
        </w:rPr>
        <w:t xml:space="preserve">       </w:t>
      </w:r>
    </w:p>
    <w:p w:rsidR="003F633D" w:rsidRDefault="009409F0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 курс,</w:t>
      </w:r>
      <w:r w:rsidR="00283F98">
        <w:rPr>
          <w:b/>
          <w:sz w:val="22"/>
          <w:szCs w:val="22"/>
        </w:rPr>
        <w:t xml:space="preserve"> </w:t>
      </w:r>
      <w:r w:rsidRPr="00054F77">
        <w:rPr>
          <w:b/>
          <w:sz w:val="22"/>
          <w:szCs w:val="22"/>
          <w:lang w:val="kk-KZ"/>
        </w:rPr>
        <w:t>р</w:t>
      </w:r>
      <w:r w:rsidR="003F633D" w:rsidRPr="00054F77">
        <w:rPr>
          <w:b/>
          <w:sz w:val="22"/>
          <w:szCs w:val="22"/>
        </w:rPr>
        <w:t xml:space="preserve">/о,  </w:t>
      </w:r>
      <w:r w:rsidR="00283F98">
        <w:rPr>
          <w:b/>
          <w:sz w:val="22"/>
          <w:szCs w:val="22"/>
          <w:lang w:val="kk-KZ"/>
        </w:rPr>
        <w:t xml:space="preserve">весенний </w:t>
      </w:r>
      <w:r w:rsidR="003F633D" w:rsidRPr="00054F77">
        <w:rPr>
          <w:b/>
          <w:sz w:val="22"/>
          <w:szCs w:val="22"/>
        </w:rPr>
        <w:t>семестр</w:t>
      </w:r>
      <w:r w:rsidR="00283F98">
        <w:rPr>
          <w:b/>
          <w:sz w:val="22"/>
          <w:szCs w:val="22"/>
        </w:rPr>
        <w:t>,</w:t>
      </w:r>
      <w:r w:rsidR="003F633D" w:rsidRPr="00054F77">
        <w:rPr>
          <w:b/>
          <w:sz w:val="22"/>
          <w:szCs w:val="22"/>
        </w:rPr>
        <w:t xml:space="preserve"> </w:t>
      </w:r>
      <w:r w:rsidR="00D60835" w:rsidRPr="00054F77">
        <w:rPr>
          <w:b/>
          <w:sz w:val="22"/>
          <w:szCs w:val="22"/>
        </w:rPr>
        <w:t>3 кредита</w:t>
      </w:r>
    </w:p>
    <w:p w:rsidR="00D60835" w:rsidRDefault="00283F98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элективный</w:t>
      </w:r>
    </w:p>
    <w:p w:rsidR="00D60835" w:rsidRPr="00054F77" w:rsidRDefault="00D60835" w:rsidP="003F633D">
      <w:pPr>
        <w:jc w:val="center"/>
        <w:rPr>
          <w:b/>
          <w:sz w:val="22"/>
          <w:szCs w:val="22"/>
        </w:rPr>
      </w:pPr>
    </w:p>
    <w:p w:rsidR="003F633D" w:rsidRPr="00336BFF" w:rsidRDefault="00283F98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Преподаватель</w:t>
      </w:r>
      <w:r w:rsidR="003F633D" w:rsidRPr="00336BFF">
        <w:rPr>
          <w:b/>
          <w:sz w:val="24"/>
          <w:szCs w:val="24"/>
        </w:rPr>
        <w:t>:</w:t>
      </w:r>
      <w:r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Карипбаева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Гульнар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Алипбаевна</w:t>
      </w:r>
      <w:proofErr w:type="spellEnd"/>
      <w:r w:rsidRPr="00336BFF">
        <w:rPr>
          <w:b/>
          <w:sz w:val="24"/>
          <w:szCs w:val="24"/>
        </w:rPr>
        <w:t>, т</w:t>
      </w:r>
      <w:r w:rsidR="003F633D" w:rsidRPr="00336BFF">
        <w:rPr>
          <w:b/>
          <w:sz w:val="24"/>
          <w:szCs w:val="24"/>
        </w:rPr>
        <w:t>елефоны (рабочий): 2-43-89-20</w:t>
      </w:r>
      <w:r w:rsidRPr="00336BFF">
        <w:rPr>
          <w:b/>
          <w:sz w:val="24"/>
          <w:szCs w:val="24"/>
        </w:rPr>
        <w:t>,</w:t>
      </w:r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каб</w:t>
      </w:r>
      <w:proofErr w:type="spellEnd"/>
      <w:r w:rsidR="003F633D" w:rsidRPr="00336BFF">
        <w:rPr>
          <w:b/>
          <w:sz w:val="24"/>
          <w:szCs w:val="24"/>
        </w:rPr>
        <w:t>.: 204</w:t>
      </w: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e-mail:alipbai@gmail.com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3F633D" w:rsidRPr="00336BFF" w:rsidRDefault="00283F98" w:rsidP="00283F98">
      <w:pPr>
        <w:ind w:firstLine="567"/>
        <w:jc w:val="both"/>
        <w:rPr>
          <w:b/>
          <w:sz w:val="24"/>
          <w:szCs w:val="24"/>
        </w:rPr>
      </w:pPr>
      <w:r w:rsidRPr="00336BFF">
        <w:rPr>
          <w:sz w:val="24"/>
          <w:szCs w:val="24"/>
        </w:rPr>
        <w:t>К</w:t>
      </w:r>
      <w:r w:rsidR="003F633D" w:rsidRPr="00336BFF">
        <w:rPr>
          <w:sz w:val="24"/>
          <w:szCs w:val="24"/>
        </w:rPr>
        <w:t>урс</w:t>
      </w:r>
      <w:r w:rsidRPr="00336BFF">
        <w:rPr>
          <w:sz w:val="24"/>
          <w:szCs w:val="24"/>
        </w:rPr>
        <w:t xml:space="preserve"> </w:t>
      </w:r>
      <w:r w:rsidRPr="00336BFF">
        <w:rPr>
          <w:b/>
          <w:sz w:val="24"/>
          <w:szCs w:val="24"/>
        </w:rPr>
        <w:t xml:space="preserve">«Практика устной речи и письма»   </w:t>
      </w:r>
      <w:r w:rsidR="003F633D" w:rsidRPr="00336BFF">
        <w:rPr>
          <w:sz w:val="24"/>
          <w:szCs w:val="24"/>
        </w:rPr>
        <w:t>предназ</w:t>
      </w:r>
      <w:r w:rsidR="006750F8" w:rsidRPr="00336BFF">
        <w:rPr>
          <w:sz w:val="24"/>
          <w:szCs w:val="24"/>
        </w:rPr>
        <w:t>начен для студентов</w:t>
      </w:r>
      <w:r w:rsidRPr="00336BFF">
        <w:rPr>
          <w:sz w:val="24"/>
          <w:szCs w:val="24"/>
        </w:rPr>
        <w:t>-</w:t>
      </w:r>
      <w:r w:rsidR="006750F8" w:rsidRPr="00336BFF">
        <w:rPr>
          <w:sz w:val="24"/>
          <w:szCs w:val="24"/>
        </w:rPr>
        <w:t>бакалавров 1</w:t>
      </w:r>
      <w:r w:rsidR="003F633D" w:rsidRPr="00336BFF">
        <w:rPr>
          <w:sz w:val="24"/>
          <w:szCs w:val="24"/>
        </w:rPr>
        <w:t>-го курса сп</w:t>
      </w:r>
      <w:r w:rsidR="00351C41" w:rsidRPr="00336BFF">
        <w:rPr>
          <w:sz w:val="24"/>
          <w:szCs w:val="24"/>
        </w:rPr>
        <w:t>ециальности «Международные отношения</w:t>
      </w:r>
      <w:r w:rsidR="003F633D" w:rsidRPr="00336BFF">
        <w:rPr>
          <w:sz w:val="24"/>
          <w:szCs w:val="24"/>
        </w:rPr>
        <w:t xml:space="preserve">» </w:t>
      </w:r>
      <w:r w:rsidRPr="00336BFF">
        <w:rPr>
          <w:sz w:val="24"/>
          <w:szCs w:val="24"/>
        </w:rPr>
        <w:t>ф</w:t>
      </w:r>
      <w:r w:rsidR="003F633D" w:rsidRPr="00336BFF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336BFF">
        <w:rPr>
          <w:sz w:val="24"/>
          <w:szCs w:val="24"/>
        </w:rPr>
        <w:t>КазНУ</w:t>
      </w:r>
      <w:proofErr w:type="spellEnd"/>
      <w:r w:rsidR="003F633D" w:rsidRPr="00336BFF">
        <w:rPr>
          <w:sz w:val="24"/>
          <w:szCs w:val="24"/>
        </w:rPr>
        <w:t xml:space="preserve"> им. </w:t>
      </w:r>
      <w:proofErr w:type="spellStart"/>
      <w:r w:rsidR="003F633D" w:rsidRPr="00336BFF">
        <w:rPr>
          <w:sz w:val="24"/>
          <w:szCs w:val="24"/>
        </w:rPr>
        <w:t>аль-Фараби</w:t>
      </w:r>
      <w:proofErr w:type="spellEnd"/>
      <w:r w:rsidR="003F633D" w:rsidRPr="00336BFF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336BFF">
        <w:rPr>
          <w:sz w:val="24"/>
          <w:szCs w:val="24"/>
        </w:rPr>
        <w:t xml:space="preserve"> </w:t>
      </w:r>
      <w:r w:rsidRPr="00336BFF">
        <w:rPr>
          <w:sz w:val="24"/>
          <w:szCs w:val="24"/>
        </w:rPr>
        <w:t>формирование у студентов</w:t>
      </w:r>
      <w:r w:rsidR="003F633D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 xml:space="preserve">практики устной и письменной речи </w:t>
      </w:r>
      <w:r w:rsidR="003F633D" w:rsidRPr="00336BFF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283F98" w:rsidRPr="00336BFF" w:rsidRDefault="003F633D" w:rsidP="00283F98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Цель дисциплины</w:t>
      </w:r>
      <w:r w:rsidR="00283F98" w:rsidRPr="00336BFF">
        <w:rPr>
          <w:b/>
          <w:sz w:val="24"/>
          <w:szCs w:val="24"/>
        </w:rPr>
        <w:t xml:space="preserve"> - </w:t>
      </w:r>
      <w:r w:rsidR="00283F98" w:rsidRPr="00336BFF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proofErr w:type="spellStart"/>
      <w:r w:rsidR="00283F98" w:rsidRPr="00336BFF">
        <w:rPr>
          <w:sz w:val="24"/>
          <w:szCs w:val="24"/>
          <w:lang w:val="en-US"/>
        </w:rPr>
        <w:t>GeneralEnglish</w:t>
      </w:r>
      <w:proofErr w:type="spellEnd"/>
      <w:r w:rsidR="00283F98" w:rsidRPr="00336BFF">
        <w:rPr>
          <w:sz w:val="24"/>
          <w:szCs w:val="24"/>
        </w:rPr>
        <w:t>,</w:t>
      </w: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 xml:space="preserve">Задачи дисциплины: </w:t>
      </w:r>
    </w:p>
    <w:p w:rsidR="003F633D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 овладение навыками устной и письменной речи</w:t>
      </w:r>
      <w:r w:rsidR="00336BFF" w:rsidRPr="00336BFF">
        <w:rPr>
          <w:sz w:val="24"/>
          <w:szCs w:val="24"/>
        </w:rPr>
        <w:t>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ознакомление </w:t>
      </w:r>
      <w:r w:rsidR="006750F8" w:rsidRPr="00336BFF">
        <w:rPr>
          <w:sz w:val="24"/>
          <w:szCs w:val="24"/>
        </w:rPr>
        <w:t xml:space="preserve">и овладение студентами всеми видами </w:t>
      </w:r>
      <w:r w:rsidR="00336BFF" w:rsidRPr="00336BFF">
        <w:rPr>
          <w:sz w:val="24"/>
          <w:szCs w:val="24"/>
        </w:rPr>
        <w:t>устной</w:t>
      </w:r>
      <w:r w:rsidR="006750F8" w:rsidRPr="00336BFF">
        <w:rPr>
          <w:sz w:val="24"/>
          <w:szCs w:val="24"/>
        </w:rPr>
        <w:t xml:space="preserve"> и письменной</w:t>
      </w:r>
      <w:r w:rsidR="00336BFF" w:rsidRPr="00336BFF">
        <w:rPr>
          <w:sz w:val="24"/>
          <w:szCs w:val="24"/>
        </w:rPr>
        <w:t xml:space="preserve"> речи </w:t>
      </w:r>
      <w:r w:rsidRPr="00336BFF">
        <w:rPr>
          <w:sz w:val="24"/>
          <w:szCs w:val="24"/>
        </w:rPr>
        <w:t>на</w:t>
      </w:r>
      <w:r w:rsidR="00336BFF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>английском</w:t>
      </w:r>
      <w:r w:rsidRPr="00336BFF">
        <w:rPr>
          <w:sz w:val="24"/>
          <w:szCs w:val="24"/>
        </w:rPr>
        <w:t xml:space="preserve"> языке; 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обучение </w:t>
      </w:r>
      <w:r w:rsidR="00336BFF" w:rsidRPr="00336BFF">
        <w:rPr>
          <w:sz w:val="24"/>
          <w:szCs w:val="24"/>
        </w:rPr>
        <w:t xml:space="preserve">правилам </w:t>
      </w:r>
      <w:r w:rsidRPr="00336BFF">
        <w:rPr>
          <w:sz w:val="24"/>
          <w:szCs w:val="24"/>
        </w:rPr>
        <w:t xml:space="preserve"> написания письменного текста </w:t>
      </w:r>
      <w:r w:rsidR="00336BFF" w:rsidRPr="00336BFF">
        <w:rPr>
          <w:sz w:val="24"/>
          <w:szCs w:val="24"/>
        </w:rPr>
        <w:t xml:space="preserve">разных стилей </w:t>
      </w:r>
      <w:r w:rsidRPr="00336BFF">
        <w:rPr>
          <w:sz w:val="24"/>
          <w:szCs w:val="24"/>
        </w:rPr>
        <w:t>(</w:t>
      </w:r>
      <w:r w:rsidR="006750F8" w:rsidRPr="00336BFF">
        <w:rPr>
          <w:sz w:val="24"/>
          <w:szCs w:val="24"/>
        </w:rPr>
        <w:t>реферат, эссе</w:t>
      </w:r>
      <w:r w:rsidRPr="00336BFF">
        <w:rPr>
          <w:sz w:val="24"/>
          <w:szCs w:val="24"/>
        </w:rPr>
        <w:t>);</w:t>
      </w:r>
    </w:p>
    <w:p w:rsidR="00336BFF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</w:t>
      </w:r>
      <w:r w:rsidR="00336BFF" w:rsidRPr="00336BFF">
        <w:rPr>
          <w:sz w:val="24"/>
          <w:szCs w:val="24"/>
        </w:rPr>
        <w:t xml:space="preserve"> </w:t>
      </w:r>
      <w:r w:rsidR="003F633D" w:rsidRPr="00336BFF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336BFF" w:rsidRDefault="00336BFF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</w:t>
      </w:r>
      <w:r w:rsidR="003F633D" w:rsidRPr="00336BFF">
        <w:rPr>
          <w:sz w:val="24"/>
          <w:szCs w:val="24"/>
        </w:rPr>
        <w:t>развитие умений строить устное и пись</w:t>
      </w:r>
      <w:r w:rsidRPr="00336BFF">
        <w:rPr>
          <w:sz w:val="24"/>
          <w:szCs w:val="24"/>
        </w:rPr>
        <w:t>менное высказывание.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36BFF" w:rsidRPr="00336BFF" w:rsidRDefault="00336BFF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Компетенции (результаты обучения)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Инструментальные компетенции:</w:t>
      </w:r>
      <w:r w:rsidR="00336BFF">
        <w:rPr>
          <w:b/>
          <w:sz w:val="24"/>
          <w:szCs w:val="24"/>
        </w:rPr>
        <w:t xml:space="preserve"> </w:t>
      </w:r>
      <w:r w:rsidRPr="00336BFF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>
        <w:rPr>
          <w:sz w:val="24"/>
          <w:szCs w:val="24"/>
        </w:rPr>
        <w:t>и лингвистических способностей;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 xml:space="preserve">Межличностные компетенции: </w:t>
      </w:r>
      <w:r w:rsidR="00336BFF">
        <w:rPr>
          <w:sz w:val="24"/>
          <w:szCs w:val="24"/>
        </w:rPr>
        <w:t>р</w:t>
      </w:r>
      <w:r w:rsidRPr="00336BFF">
        <w:rPr>
          <w:sz w:val="24"/>
          <w:szCs w:val="24"/>
        </w:rPr>
        <w:t xml:space="preserve">азвитие индивидуальных способностей  владения </w:t>
      </w:r>
      <w:r w:rsidR="00336BFF">
        <w:rPr>
          <w:sz w:val="24"/>
          <w:szCs w:val="24"/>
        </w:rPr>
        <w:t>этикой и эстетикой в коллективе;</w:t>
      </w:r>
    </w:p>
    <w:p w:rsidR="003F633D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lastRenderedPageBreak/>
        <w:t>Предметные компетенции</w:t>
      </w:r>
      <w:r w:rsidRPr="00336BFF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>
        <w:rPr>
          <w:sz w:val="24"/>
          <w:szCs w:val="24"/>
        </w:rPr>
        <w:t>;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336BFF">
        <w:rPr>
          <w:b/>
          <w:sz w:val="24"/>
          <w:szCs w:val="24"/>
        </w:rPr>
        <w:t>Пререквизит</w:t>
      </w:r>
      <w:proofErr w:type="spellEnd"/>
      <w:r w:rsidR="00336BFF">
        <w:rPr>
          <w:b/>
          <w:sz w:val="24"/>
          <w:szCs w:val="24"/>
        </w:rPr>
        <w:t xml:space="preserve">: </w:t>
      </w:r>
      <w:r w:rsidRPr="00336BFF">
        <w:rPr>
          <w:b/>
          <w:sz w:val="24"/>
          <w:szCs w:val="24"/>
        </w:rPr>
        <w:t>«Профессионально-ориентированный иностранный язык».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Постреквизит</w:t>
      </w:r>
      <w:proofErr w:type="spellEnd"/>
      <w:r w:rsidR="00336BFF">
        <w:rPr>
          <w:b/>
          <w:sz w:val="22"/>
          <w:szCs w:val="22"/>
        </w:rPr>
        <w:t xml:space="preserve">: </w:t>
      </w:r>
      <w:r w:rsidRPr="00054F77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</w:rPr>
        <w:t>Практика устной речи и письма-</w:t>
      </w:r>
      <w:r w:rsidR="00336BFF">
        <w:rPr>
          <w:b/>
          <w:sz w:val="22"/>
          <w:szCs w:val="22"/>
        </w:rPr>
        <w:t xml:space="preserve"> Часть </w:t>
      </w:r>
      <w:r w:rsidR="009409F0" w:rsidRPr="00054F77">
        <w:rPr>
          <w:b/>
          <w:sz w:val="22"/>
          <w:szCs w:val="22"/>
        </w:rPr>
        <w:t>2</w:t>
      </w:r>
      <w:r w:rsidR="00336BFF">
        <w:rPr>
          <w:b/>
          <w:sz w:val="22"/>
          <w:szCs w:val="22"/>
        </w:rPr>
        <w:t>»</w:t>
      </w:r>
    </w:p>
    <w:p w:rsidR="00336BFF" w:rsidRDefault="00336BFF" w:rsidP="003F633D">
      <w:pPr>
        <w:jc w:val="both"/>
        <w:rPr>
          <w:b/>
          <w:sz w:val="22"/>
          <w:szCs w:val="22"/>
          <w:u w:val="single"/>
        </w:rPr>
      </w:pPr>
    </w:p>
    <w:p w:rsidR="007430C8" w:rsidRPr="00336BFF" w:rsidRDefault="007430C8" w:rsidP="003F633D">
      <w:pPr>
        <w:jc w:val="both"/>
        <w:rPr>
          <w:b/>
          <w:sz w:val="22"/>
          <w:szCs w:val="22"/>
        </w:rPr>
      </w:pPr>
      <w:r w:rsidRPr="00336BFF">
        <w:rPr>
          <w:b/>
          <w:sz w:val="22"/>
          <w:szCs w:val="22"/>
        </w:rPr>
        <w:t>Тематическое содержание курса.</w:t>
      </w:r>
    </w:p>
    <w:p w:rsidR="007430C8" w:rsidRPr="00054F77" w:rsidRDefault="0094522D" w:rsidP="00AE06D8">
      <w:pPr>
        <w:jc w:val="center"/>
        <w:rPr>
          <w:sz w:val="22"/>
          <w:szCs w:val="22"/>
        </w:rPr>
      </w:pPr>
      <w:r w:rsidRPr="00336BFF">
        <w:rPr>
          <w:sz w:val="22"/>
          <w:szCs w:val="22"/>
        </w:rPr>
        <w:t>2</w:t>
      </w:r>
      <w:r w:rsidR="007430C8" w:rsidRPr="00336BFF">
        <w:rPr>
          <w:sz w:val="22"/>
          <w:szCs w:val="22"/>
        </w:rPr>
        <w:t xml:space="preserve"> семестр</w:t>
      </w:r>
      <w:r w:rsidR="007430C8" w:rsidRPr="00054F77">
        <w:rPr>
          <w:sz w:val="22"/>
          <w:szCs w:val="22"/>
        </w:rPr>
        <w:t>.</w:t>
      </w:r>
    </w:p>
    <w:p w:rsidR="00AE06D8" w:rsidRPr="00054F77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126"/>
      </w:tblGrid>
      <w:tr w:rsidR="00FF4555" w:rsidRPr="00054F77" w:rsidTr="00A832B4">
        <w:tc>
          <w:tcPr>
            <w:tcW w:w="116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054F77" w:rsidRDefault="00FF455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Кол- </w:t>
            </w:r>
            <w:r w:rsidR="007430C8" w:rsidRPr="00054F77">
              <w:rPr>
                <w:sz w:val="22"/>
                <w:szCs w:val="22"/>
              </w:rPr>
              <w:t>во</w:t>
            </w:r>
            <w:r w:rsidRPr="00054F77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AA63E9" w:rsidRPr="00054F77" w:rsidRDefault="0094522D" w:rsidP="009409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У карты мира. Названия стран, столиц;</w:t>
            </w:r>
          </w:p>
          <w:p w:rsidR="009409F0" w:rsidRPr="00054F77" w:rsidRDefault="009409F0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English Invasion No-One Can Stop</w:t>
            </w:r>
          </w:p>
          <w:p w:rsidR="00FF4555" w:rsidRPr="00054F77" w:rsidRDefault="009409F0" w:rsidP="00054F7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 xml:space="preserve">by Jeremy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FF4555" w:rsidRPr="00054F77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054F77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 xml:space="preserve">Страны-члены международных </w:t>
            </w:r>
            <w:proofErr w:type="spellStart"/>
            <w:r w:rsidRPr="00054F77">
              <w:rPr>
                <w:sz w:val="22"/>
                <w:szCs w:val="22"/>
              </w:rPr>
              <w:t>организаций.</w:t>
            </w:r>
            <w:r w:rsidR="00FF4555" w:rsidRPr="00054F77">
              <w:rPr>
                <w:sz w:val="22"/>
                <w:szCs w:val="22"/>
              </w:rPr>
              <w:t>Meals</w:t>
            </w:r>
            <w:proofErr w:type="spellEnd"/>
            <w:r w:rsidR="00FF4555" w:rsidRPr="00054F77">
              <w:rPr>
                <w:sz w:val="22"/>
                <w:szCs w:val="22"/>
              </w:rPr>
              <w:t xml:space="preserve">. </w:t>
            </w:r>
            <w:proofErr w:type="spellStart"/>
            <w:r w:rsidR="00FF4555" w:rsidRPr="00054F77">
              <w:rPr>
                <w:sz w:val="22"/>
                <w:szCs w:val="22"/>
                <w:lang w:val="en-US"/>
              </w:rPr>
              <w:t>NationalCuisines</w:t>
            </w:r>
            <w:proofErr w:type="spellEnd"/>
            <w:r w:rsidR="00FF4555" w:rsidRPr="00D60835">
              <w:rPr>
                <w:sz w:val="22"/>
                <w:szCs w:val="22"/>
              </w:rPr>
              <w:t>.</w:t>
            </w:r>
            <w:r w:rsidR="009409F0" w:rsidRPr="00D60835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r w:rsidR="009409F0"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English Invasion No-One Can Stop</w:t>
            </w:r>
          </w:p>
          <w:p w:rsidR="00FF4555" w:rsidRPr="00054F77" w:rsidRDefault="009409F0" w:rsidP="00AA63E9">
            <w:pPr>
              <w:pStyle w:val="a4"/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  <w:proofErr w:type="spellEnd"/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t>Tenses</w:t>
            </w:r>
            <w:proofErr w:type="spellEnd"/>
            <w:r w:rsidRPr="00054F77">
              <w:rPr>
                <w:sz w:val="22"/>
                <w:szCs w:val="22"/>
              </w:rPr>
              <w:t xml:space="preserve">. </w:t>
            </w:r>
            <w:proofErr w:type="spellStart"/>
            <w:r w:rsidRPr="00054F77">
              <w:rPr>
                <w:sz w:val="22"/>
                <w:szCs w:val="22"/>
              </w:rPr>
              <w:t>TheActiveVoice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государств. Казахстан (политическое устройство, внешняя политика, конституция).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EnglishInvasionNo-OneCanStop</w:t>
            </w:r>
            <w:proofErr w:type="spellEnd"/>
          </w:p>
          <w:p w:rsidR="0094522D" w:rsidRPr="00054F77" w:rsidRDefault="00276FB5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  <w:proofErr w:type="spellEnd"/>
          </w:p>
          <w:p w:rsidR="00FF4555" w:rsidRPr="00054F77" w:rsidRDefault="00FF4555" w:rsidP="00276FB5">
            <w:pPr>
              <w:pStyle w:val="a4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t>Tenses</w:t>
            </w:r>
            <w:proofErr w:type="spellEnd"/>
            <w:r w:rsidRPr="00054F77">
              <w:rPr>
                <w:sz w:val="22"/>
                <w:szCs w:val="22"/>
              </w:rPr>
              <w:t xml:space="preserve">. </w:t>
            </w:r>
            <w:proofErr w:type="spellStart"/>
            <w:r w:rsidRPr="00054F77">
              <w:rPr>
                <w:sz w:val="22"/>
                <w:szCs w:val="22"/>
              </w:rPr>
              <w:t>ThePassiveVoice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FF4555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Политическое устройство стран изучаемого языка Великобритании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EnglishInvasionNo-OneCanStop</w:t>
            </w:r>
            <w:proofErr w:type="spellEnd"/>
          </w:p>
          <w:p w:rsidR="007430C8" w:rsidRPr="00054F77" w:rsidRDefault="00276FB5" w:rsidP="00276FB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  <w:proofErr w:type="spellEnd"/>
          </w:p>
        </w:tc>
        <w:tc>
          <w:tcPr>
            <w:tcW w:w="3260" w:type="dxa"/>
          </w:tcPr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A150E3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DD267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стран изучаемого языка США</w:t>
            </w:r>
            <w:r w:rsidR="00DD2670" w:rsidRPr="00054F77">
              <w:rPr>
                <w:sz w:val="22"/>
                <w:szCs w:val="22"/>
              </w:rPr>
              <w:t>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76FB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="00276FB5" w:rsidRPr="00054F77">
              <w:rPr>
                <w:sz w:val="22"/>
                <w:szCs w:val="22"/>
              </w:rPr>
              <w:t>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  <w:lang w:val="en-US"/>
              </w:rPr>
              <w:t>Pronouns</w:t>
            </w:r>
            <w:r w:rsidRPr="00054F77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7-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Официальные визиты. Визиты глав государств.</w:t>
            </w:r>
          </w:p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Обмен делегациями, туристами, студентами.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7430C8" w:rsidRPr="00054F77" w:rsidTr="00A832B4">
        <w:tc>
          <w:tcPr>
            <w:tcW w:w="11199" w:type="dxa"/>
            <w:gridSpan w:val="5"/>
          </w:tcPr>
          <w:p w:rsidR="007430C8" w:rsidRPr="00054F77" w:rsidRDefault="005A4DA0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  <w:lang w:val="en-US"/>
              </w:rPr>
              <w:t>Midterm +</w:t>
            </w:r>
            <w:r w:rsidRPr="00054F77">
              <w:rPr>
                <w:sz w:val="22"/>
                <w:szCs w:val="22"/>
              </w:rPr>
              <w:t>РК № 1                63+15+22=100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CA16BB" w:rsidRPr="00054F77" w:rsidRDefault="0094522D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Международное сотрудничество.</w:t>
            </w:r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Взаимодействие экономики и политики.</w:t>
            </w:r>
          </w:p>
          <w:p w:rsidR="00CA16BB" w:rsidRPr="00054F77" w:rsidRDefault="0094522D" w:rsidP="00D0007F">
            <w:pPr>
              <w:pStyle w:val="a4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Торгово-экономическое сотрудничество- путь к миру и взаимопониманию.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lastRenderedPageBreak/>
              <w:t>ComplexObject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7430C8" w:rsidP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1</w:t>
            </w:r>
            <w:r w:rsidR="0094522D" w:rsidRPr="00054F77">
              <w:rPr>
                <w:sz w:val="22"/>
                <w:szCs w:val="22"/>
              </w:rPr>
              <w:t>0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  <w:proofErr w:type="spellStart"/>
            <w:r w:rsidR="000A41E5" w:rsidRPr="00054F77">
              <w:rPr>
                <w:rFonts w:eastAsia="Times-Roman"/>
                <w:b/>
                <w:color w:val="323232"/>
                <w:sz w:val="22"/>
                <w:szCs w:val="22"/>
              </w:rPr>
              <w:t>Standardusage</w:t>
            </w:r>
            <w:proofErr w:type="spellEnd"/>
          </w:p>
          <w:p w:rsidR="00CA16BB" w:rsidRPr="00054F77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CA16BB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11-</w:t>
            </w:r>
            <w:r w:rsidR="007430C8"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171AA7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Прогрессивное движение современности. Массовые антивоенные демонстрации. Роль Всемирного Совета </w:t>
            </w:r>
            <w:proofErr w:type="spellStart"/>
            <w:r w:rsidRPr="00054F77">
              <w:rPr>
                <w:sz w:val="22"/>
                <w:szCs w:val="22"/>
              </w:rPr>
              <w:t>Мира.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CA16BB" w:rsidRPr="00054F77" w:rsidRDefault="00CA16BB" w:rsidP="00171AA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Прогрессивное движение современности</w:t>
            </w:r>
          </w:p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Массовые антивоенные демонстрации.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13-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Роль Всемирного Совета Мира. Люди Доброй воли против терроризма.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ХХ</w:t>
            </w:r>
            <w:r w:rsidRPr="00054F77">
              <w:rPr>
                <w:sz w:val="22"/>
                <w:szCs w:val="22"/>
                <w:lang w:val="en-US"/>
              </w:rPr>
              <w:t>I</w:t>
            </w:r>
            <w:r w:rsidRPr="00054F77">
              <w:rPr>
                <w:sz w:val="22"/>
                <w:szCs w:val="22"/>
              </w:rPr>
              <w:t xml:space="preserve"> век. Мир в огне.</w:t>
            </w:r>
          </w:p>
          <w:p w:rsidR="008B7E92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 xml:space="preserve">Роль и место международных организаций. </w:t>
            </w:r>
            <w:r w:rsidRPr="00054F77">
              <w:rPr>
                <w:sz w:val="22"/>
                <w:szCs w:val="22"/>
                <w:lang w:val="en-US"/>
              </w:rPr>
              <w:t>3hours</w:t>
            </w:r>
            <w:r w:rsidR="008B7E92" w:rsidRPr="00054F77">
              <w:rPr>
                <w:sz w:val="22"/>
                <w:szCs w:val="22"/>
                <w:lang w:val="en-US"/>
              </w:rPr>
              <w:t>.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 xml:space="preserve">Language </w:t>
            </w:r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  <w:lang w:val="en-US"/>
              </w:rPr>
              <w:t xml:space="preserve">of Political 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>Correctness</w:t>
            </w: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Экономическое давление- одна из причин конфликтов.</w:t>
            </w:r>
            <w:r w:rsidR="008B7E92" w:rsidRPr="00054F77">
              <w:rPr>
                <w:sz w:val="22"/>
                <w:szCs w:val="22"/>
              </w:rPr>
              <w:t xml:space="preserve"> .</w:t>
            </w:r>
            <w:proofErr w:type="spellStart"/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199" w:type="dxa"/>
            <w:gridSpan w:val="5"/>
          </w:tcPr>
          <w:p w:rsidR="0094522D" w:rsidRPr="00054F77" w:rsidRDefault="0094522D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Рубежный контроль №2</w:t>
            </w:r>
            <w:r w:rsidR="005A4DA0" w:rsidRPr="00054F77">
              <w:rPr>
                <w:sz w:val="22"/>
                <w:szCs w:val="22"/>
              </w:rPr>
              <w:t xml:space="preserve">                   63+21+16=100</w:t>
            </w:r>
          </w:p>
        </w:tc>
      </w:tr>
    </w:tbl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  <w:r w:rsidRPr="00D35C7F">
        <w:rPr>
          <w:b/>
          <w:sz w:val="22"/>
          <w:szCs w:val="22"/>
        </w:rPr>
        <w:t>Основная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proofErr w:type="spellStart"/>
      <w:r w:rsidRPr="00CE70C3">
        <w:rPr>
          <w:color w:val="auto"/>
          <w:sz w:val="22"/>
          <w:szCs w:val="22"/>
          <w:lang w:val="en-US"/>
        </w:rPr>
        <w:t>Jujntceva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M.N. English in diplomacy Moscow.2000.</w:t>
      </w: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r w:rsidRPr="00CE70C3">
        <w:rPr>
          <w:color w:val="auto"/>
          <w:sz w:val="22"/>
          <w:szCs w:val="22"/>
          <w:lang w:val="en-US"/>
        </w:rPr>
        <w:t xml:space="preserve">Morgan </w:t>
      </w:r>
      <w:proofErr w:type="spellStart"/>
      <w:r w:rsidRPr="00CE70C3">
        <w:rPr>
          <w:color w:val="auto"/>
          <w:sz w:val="22"/>
          <w:szCs w:val="22"/>
          <w:lang w:val="en-US"/>
        </w:rPr>
        <w:t>Terry.Judith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CE70C3">
        <w:rPr>
          <w:color w:val="auto"/>
          <w:sz w:val="22"/>
          <w:szCs w:val="22"/>
          <w:lang w:val="en-US"/>
        </w:rPr>
        <w:t>Wilson.New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English Files, Oxford University Press</w:t>
      </w:r>
      <w:r>
        <w:rPr>
          <w:color w:val="auto"/>
          <w:sz w:val="22"/>
          <w:szCs w:val="22"/>
          <w:lang w:val="en-US"/>
        </w:rPr>
        <w:t xml:space="preserve"> 2009</w:t>
      </w:r>
    </w:p>
    <w:p w:rsidR="00A832B4" w:rsidRPr="00054F77" w:rsidRDefault="00A832B4" w:rsidP="00A832B4">
      <w:pPr>
        <w:ind w:left="-1134" w:firstLine="567"/>
        <w:rPr>
          <w:sz w:val="22"/>
          <w:szCs w:val="22"/>
          <w:lang w:val="en-US"/>
        </w:rPr>
      </w:pP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  <w:r w:rsidRPr="00D35C7F">
        <w:rPr>
          <w:b/>
          <w:sz w:val="22"/>
          <w:szCs w:val="22"/>
        </w:rPr>
        <w:t>Дополнительная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</w:t>
      </w:r>
      <w:proofErr w:type="spellEnd"/>
      <w:r>
        <w:rPr>
          <w:sz w:val="22"/>
          <w:szCs w:val="22"/>
          <w:lang w:val="en-US"/>
        </w:rPr>
        <w:t xml:space="preserve">. </w:t>
      </w:r>
      <w:r w:rsidRPr="00CE70C3">
        <w:rPr>
          <w:sz w:val="22"/>
          <w:szCs w:val="22"/>
          <w:lang w:val="en-US"/>
        </w:rPr>
        <w:t>Exercises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from: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English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File</w:t>
      </w:r>
      <w:r>
        <w:rPr>
          <w:sz w:val="22"/>
          <w:szCs w:val="22"/>
          <w:lang w:val="en-US"/>
        </w:rPr>
        <w:t>.... 2010.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Whitby.</w:t>
      </w:r>
      <w:r w:rsidRPr="00CE70C3">
        <w:rPr>
          <w:sz w:val="22"/>
          <w:szCs w:val="22"/>
          <w:lang w:val="en-US"/>
        </w:rPr>
        <w:t>Attain</w:t>
      </w:r>
      <w:proofErr w:type="spellEnd"/>
      <w:r>
        <w:rPr>
          <w:sz w:val="22"/>
          <w:szCs w:val="22"/>
          <w:lang w:val="en-US"/>
        </w:rPr>
        <w:t>..Cambridge University Press.2011.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Sam McCarter</w:t>
      </w:r>
      <w:r w:rsidRPr="00CE70C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.</w:t>
      </w:r>
      <w:r w:rsidRPr="00CE70C3">
        <w:rPr>
          <w:sz w:val="22"/>
          <w:szCs w:val="22"/>
          <w:lang w:val="en-US"/>
        </w:rPr>
        <w:t xml:space="preserve"> Inside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Out</w:t>
      </w:r>
      <w:r>
        <w:rPr>
          <w:sz w:val="22"/>
          <w:szCs w:val="22"/>
          <w:lang w:val="en-US"/>
        </w:rPr>
        <w:t xml:space="preserve"> Cambridge University Press.2011.</w:t>
      </w:r>
    </w:p>
    <w:p w:rsidR="00336BFF" w:rsidRPr="00A832B4" w:rsidRDefault="00336BFF" w:rsidP="003F633D">
      <w:pPr>
        <w:jc w:val="both"/>
        <w:rPr>
          <w:b/>
          <w:sz w:val="22"/>
          <w:szCs w:val="22"/>
          <w:lang w:val="en-US"/>
        </w:rPr>
      </w:pPr>
    </w:p>
    <w:p w:rsidR="00A832B4" w:rsidRDefault="00A832B4" w:rsidP="003F633D">
      <w:pPr>
        <w:jc w:val="both"/>
        <w:rPr>
          <w:b/>
          <w:sz w:val="22"/>
          <w:szCs w:val="22"/>
        </w:rPr>
      </w:pPr>
    </w:p>
    <w:p w:rsidR="00A832B4" w:rsidRDefault="00A832B4" w:rsidP="003F633D">
      <w:pPr>
        <w:jc w:val="both"/>
        <w:rPr>
          <w:b/>
          <w:sz w:val="22"/>
          <w:szCs w:val="22"/>
        </w:rPr>
      </w:pP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lastRenderedPageBreak/>
        <w:t>Методические реком</w:t>
      </w:r>
      <w:r w:rsidR="005A4DA0" w:rsidRPr="00054F77">
        <w:rPr>
          <w:b/>
          <w:sz w:val="22"/>
          <w:szCs w:val="22"/>
        </w:rPr>
        <w:t>ендации к практическим занятиям</w:t>
      </w:r>
    </w:p>
    <w:p w:rsidR="004601FD" w:rsidRPr="00054F77" w:rsidRDefault="004601FD" w:rsidP="003F633D">
      <w:pPr>
        <w:jc w:val="both"/>
        <w:rPr>
          <w:b/>
          <w:sz w:val="22"/>
          <w:szCs w:val="22"/>
        </w:rPr>
      </w:pPr>
    </w:p>
    <w:p w:rsidR="005A4DA0" w:rsidRPr="00054F77" w:rsidRDefault="00336BFF" w:rsidP="003F63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A4DA0" w:rsidRPr="00054F77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1.</w:t>
      </w:r>
      <w:r w:rsidR="00336BFF">
        <w:rPr>
          <w:sz w:val="22"/>
          <w:szCs w:val="22"/>
        </w:rPr>
        <w:t>чтение и перевод текста;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2. </w:t>
      </w:r>
      <w:r w:rsidR="00336BFF">
        <w:rPr>
          <w:sz w:val="22"/>
          <w:szCs w:val="22"/>
        </w:rPr>
        <w:t>составление лексического минимума  к каждому тексту;</w:t>
      </w: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3.</w:t>
      </w:r>
      <w:r w:rsidR="00336BFF">
        <w:rPr>
          <w:sz w:val="22"/>
          <w:szCs w:val="22"/>
        </w:rPr>
        <w:t xml:space="preserve">выполнение </w:t>
      </w:r>
      <w:proofErr w:type="spellStart"/>
      <w:r w:rsidR="00336BFF">
        <w:rPr>
          <w:sz w:val="22"/>
          <w:szCs w:val="22"/>
        </w:rPr>
        <w:t>предтекстовых</w:t>
      </w:r>
      <w:proofErr w:type="spellEnd"/>
      <w:r w:rsidR="00336BFF">
        <w:rPr>
          <w:sz w:val="22"/>
          <w:szCs w:val="22"/>
        </w:rPr>
        <w:t xml:space="preserve"> и </w:t>
      </w:r>
      <w:proofErr w:type="spellStart"/>
      <w:r w:rsidR="00336BFF">
        <w:rPr>
          <w:sz w:val="22"/>
          <w:szCs w:val="22"/>
        </w:rPr>
        <w:t>послетекстовых</w:t>
      </w:r>
      <w:proofErr w:type="spellEnd"/>
      <w:r w:rsidR="00336BFF">
        <w:rPr>
          <w:sz w:val="22"/>
          <w:szCs w:val="22"/>
        </w:rPr>
        <w:t xml:space="preserve"> заданий;</w:t>
      </w:r>
    </w:p>
    <w:p w:rsidR="004601FD" w:rsidRPr="00054F77" w:rsidRDefault="00336BFF" w:rsidP="004601FD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</w:t>
      </w:r>
      <w:r w:rsidR="004601FD" w:rsidRPr="00054F77">
        <w:rPr>
          <w:sz w:val="22"/>
          <w:szCs w:val="22"/>
          <w:lang w:val="kk-KZ"/>
        </w:rPr>
        <w:t xml:space="preserve">Для правильного выполнения грамматических упражнений рекомендуется предварительное </w:t>
      </w:r>
      <w:r>
        <w:rPr>
          <w:sz w:val="22"/>
          <w:szCs w:val="22"/>
          <w:lang w:val="kk-KZ"/>
        </w:rPr>
        <w:t xml:space="preserve">ознакомление с </w:t>
      </w:r>
      <w:r w:rsidR="004601FD" w:rsidRPr="00054F77">
        <w:rPr>
          <w:sz w:val="22"/>
          <w:szCs w:val="22"/>
          <w:lang w:val="kk-KZ"/>
        </w:rPr>
        <w:t xml:space="preserve"> грамматически</w:t>
      </w:r>
      <w:r>
        <w:rPr>
          <w:sz w:val="22"/>
          <w:szCs w:val="22"/>
          <w:lang w:val="kk-KZ"/>
        </w:rPr>
        <w:t xml:space="preserve">ми </w:t>
      </w:r>
      <w:r w:rsidR="004601FD" w:rsidRPr="00054F77">
        <w:rPr>
          <w:sz w:val="22"/>
          <w:szCs w:val="22"/>
          <w:lang w:val="kk-KZ"/>
        </w:rPr>
        <w:t xml:space="preserve"> правил</w:t>
      </w:r>
      <w:r>
        <w:rPr>
          <w:sz w:val="22"/>
          <w:szCs w:val="22"/>
          <w:lang w:val="kk-KZ"/>
        </w:rPr>
        <w:t>ами, приведенными в основном учебнике</w:t>
      </w:r>
      <w:r w:rsidR="004601FD" w:rsidRPr="00054F77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 </w:t>
      </w:r>
      <w:r w:rsidR="004601FD"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="004601FD"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="004601FD"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="004601FD"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="004601FD"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</w:t>
      </w:r>
      <w:r w:rsidR="00D35C7F">
        <w:rPr>
          <w:sz w:val="22"/>
          <w:szCs w:val="22"/>
        </w:rPr>
        <w:t>более</w:t>
      </w:r>
      <w:r>
        <w:rPr>
          <w:sz w:val="22"/>
          <w:szCs w:val="22"/>
        </w:rPr>
        <w:t xml:space="preserve"> 5 минут</w:t>
      </w:r>
      <w:r w:rsidR="00D35C7F">
        <w:rPr>
          <w:sz w:val="22"/>
          <w:szCs w:val="22"/>
        </w:rPr>
        <w:t xml:space="preserve">, </w:t>
      </w:r>
      <w:r w:rsidR="004601FD" w:rsidRPr="00054F77">
        <w:rPr>
          <w:sz w:val="22"/>
          <w:szCs w:val="22"/>
        </w:rPr>
        <w:t>рекомендуется использовать не более 10 слайдов.</w:t>
      </w:r>
      <w:r w:rsidR="00D35C7F">
        <w:rPr>
          <w:sz w:val="22"/>
          <w:szCs w:val="22"/>
        </w:rPr>
        <w:t xml:space="preserve"> </w:t>
      </w:r>
      <w:r w:rsidR="004601FD"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 w:rsidR="00D35C7F"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47600C">
      <w:pPr>
        <w:jc w:val="both"/>
        <w:rPr>
          <w:b/>
          <w:sz w:val="22"/>
          <w:szCs w:val="22"/>
        </w:rPr>
      </w:pP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b/>
          <w:sz w:val="22"/>
          <w:szCs w:val="22"/>
        </w:rPr>
        <w:t>Задания на СРС:</w:t>
      </w:r>
      <w:r w:rsidR="003647AD" w:rsidRPr="00054F77">
        <w:rPr>
          <w:sz w:val="22"/>
          <w:szCs w:val="22"/>
        </w:rPr>
        <w:t xml:space="preserve"> Чтение книги Сомерсета Моэма“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man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with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scar</w:t>
      </w:r>
      <w:r w:rsidR="003647AD" w:rsidRPr="00054F77">
        <w:rPr>
          <w:sz w:val="22"/>
          <w:szCs w:val="22"/>
        </w:rPr>
        <w:t>”</w:t>
      </w:r>
    </w:p>
    <w:p w:rsidR="00A832B4" w:rsidRPr="00054F77" w:rsidRDefault="00A832B4" w:rsidP="003F633D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№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i/>
                <w:sz w:val="22"/>
                <w:szCs w:val="22"/>
              </w:rPr>
            </w:pPr>
            <w:r w:rsidRPr="00054F77">
              <w:rPr>
                <w:i/>
                <w:sz w:val="22"/>
                <w:szCs w:val="22"/>
              </w:rPr>
              <w:t>Задания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Неделя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4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5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6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7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8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9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10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</w:tbl>
    <w:p w:rsidR="00D35C7F" w:rsidRDefault="00D35C7F" w:rsidP="003647AD">
      <w:pPr>
        <w:rPr>
          <w:b/>
          <w:sz w:val="22"/>
          <w:szCs w:val="22"/>
        </w:rPr>
      </w:pPr>
    </w:p>
    <w:p w:rsidR="003647AD" w:rsidRPr="00054F77" w:rsidRDefault="003647AD" w:rsidP="003647AD">
      <w:pPr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рекомендации для заданий по СРС: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1.Прочитать рассказ.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2. Выписать и выучить  новую лексику.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3Выполнить упражнения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4.Ответить на вопросы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5.Составить проблемные вопросы по основной идее.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6.Подготовить презентацию, быть готовым к дискуссиям за круглым столом.(в соответствии с заданием преподавателя)</w:t>
      </w:r>
    </w:p>
    <w:p w:rsidR="00D35C7F" w:rsidRPr="00054F77" w:rsidRDefault="00D35C7F" w:rsidP="00D35C7F">
      <w:pPr>
        <w:jc w:val="both"/>
        <w:rPr>
          <w:sz w:val="22"/>
          <w:szCs w:val="22"/>
        </w:rPr>
      </w:pPr>
      <w:r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более 5 минут, </w:t>
      </w:r>
      <w:r w:rsidRPr="00054F77">
        <w:rPr>
          <w:sz w:val="22"/>
          <w:szCs w:val="22"/>
        </w:rPr>
        <w:t>рекомендуется использовать не более 10 слайдов.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A150E3">
      <w:pPr>
        <w:ind w:left="-1134" w:firstLine="567"/>
        <w:jc w:val="center"/>
        <w:rPr>
          <w:b/>
          <w:sz w:val="22"/>
          <w:szCs w:val="22"/>
          <w:u w:val="single"/>
        </w:rPr>
      </w:pPr>
    </w:p>
    <w:p w:rsidR="003F633D" w:rsidRDefault="003F633D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АКАДЕМИЧЕСКАЯ</w:t>
      </w:r>
      <w:r w:rsidRPr="00CE70C3">
        <w:rPr>
          <w:b/>
          <w:color w:val="auto"/>
          <w:sz w:val="22"/>
          <w:szCs w:val="22"/>
          <w:lang w:val="en-US"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ПОЛИТИКА</w:t>
      </w:r>
      <w:r w:rsidRPr="00CE70C3">
        <w:rPr>
          <w:b/>
          <w:color w:val="auto"/>
          <w:sz w:val="22"/>
          <w:szCs w:val="22"/>
          <w:lang w:val="en-US"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КУРСА</w:t>
      </w:r>
    </w:p>
    <w:p w:rsidR="00A832B4" w:rsidRPr="00CE70C3" w:rsidRDefault="00A832B4" w:rsidP="00D35C7F">
      <w:pPr>
        <w:ind w:left="-567"/>
        <w:jc w:val="center"/>
        <w:rPr>
          <w:b/>
          <w:color w:val="auto"/>
          <w:sz w:val="22"/>
          <w:szCs w:val="22"/>
          <w:lang w:val="en-US" w:eastAsia="ru-RU"/>
        </w:rPr>
      </w:pP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lastRenderedPageBreak/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054F77">
        <w:rPr>
          <w:color w:val="auto"/>
          <w:sz w:val="22"/>
          <w:szCs w:val="22"/>
          <w:lang w:eastAsia="ru-RU"/>
        </w:rPr>
        <w:t>Интранет</w:t>
      </w:r>
      <w:proofErr w:type="spellEnd"/>
      <w:r w:rsidRPr="00054F77">
        <w:rPr>
          <w:color w:val="auto"/>
          <w:sz w:val="22"/>
          <w:szCs w:val="22"/>
          <w:lang w:eastAsia="ru-RU"/>
        </w:rPr>
        <w:t>, пользовании шпаргалками, получит итоговую оценку «F».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054F77">
        <w:rPr>
          <w:color w:val="auto"/>
          <w:sz w:val="22"/>
          <w:szCs w:val="22"/>
          <w:lang w:eastAsia="ru-RU"/>
        </w:rPr>
        <w:t>офис-часов</w:t>
      </w:r>
      <w:proofErr w:type="spellEnd"/>
      <w:r w:rsidRPr="00054F77">
        <w:rPr>
          <w:color w:val="auto"/>
          <w:sz w:val="22"/>
          <w:szCs w:val="22"/>
          <w:lang w:eastAsia="ru-RU"/>
        </w:rPr>
        <w:t>.</w:t>
      </w:r>
    </w:p>
    <w:p w:rsidR="00054F77" w:rsidRDefault="00D35C7F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sz w:val="22"/>
          <w:szCs w:val="22"/>
        </w:rPr>
        <w:t>Текущий контроль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054F77">
        <w:rPr>
          <w:b/>
          <w:color w:val="auto"/>
          <w:sz w:val="22"/>
          <w:szCs w:val="22"/>
          <w:lang w:eastAsia="ru-RU"/>
        </w:rPr>
        <w:tab/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Оценивание </w:t>
      </w:r>
      <w:r w:rsidRPr="00054F77">
        <w:rPr>
          <w:b/>
          <w:sz w:val="22"/>
          <w:szCs w:val="22"/>
        </w:rPr>
        <w:t>по видам работ :</w:t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1.Баллы за практическое занятие: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а). Профессиональный блок/Лексическая тема-</w:t>
      </w:r>
      <w:r w:rsidRPr="00054F77">
        <w:rPr>
          <w:b/>
          <w:sz w:val="22"/>
          <w:szCs w:val="22"/>
        </w:rPr>
        <w:t>6 баллов</w:t>
      </w:r>
      <w:r w:rsidRPr="00054F77">
        <w:rPr>
          <w:sz w:val="22"/>
          <w:szCs w:val="22"/>
        </w:rPr>
        <w:t>.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б).Общественно-политический блок-</w:t>
      </w:r>
      <w:r w:rsidRPr="00054F77">
        <w:rPr>
          <w:b/>
          <w:sz w:val="22"/>
          <w:szCs w:val="22"/>
        </w:rPr>
        <w:t>3 балла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2.Баллы за СРС: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а)</w:t>
      </w:r>
      <w:r>
        <w:rPr>
          <w:sz w:val="22"/>
          <w:szCs w:val="22"/>
        </w:rPr>
        <w:t xml:space="preserve"> н</w:t>
      </w:r>
      <w:r w:rsidRPr="00054F77">
        <w:rPr>
          <w:sz w:val="22"/>
          <w:szCs w:val="22"/>
        </w:rPr>
        <w:t>аписание эссе-</w:t>
      </w:r>
      <w:r w:rsidRPr="00054F77">
        <w:rPr>
          <w:sz w:val="22"/>
          <w:szCs w:val="22"/>
          <w:lang w:val="kk-KZ"/>
        </w:rPr>
        <w:t>1</w:t>
      </w:r>
      <w:r w:rsidRPr="00054F77">
        <w:rPr>
          <w:sz w:val="22"/>
          <w:szCs w:val="22"/>
        </w:rPr>
        <w:t xml:space="preserve"> балл.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б)</w:t>
      </w:r>
      <w:r>
        <w:rPr>
          <w:sz w:val="22"/>
          <w:szCs w:val="22"/>
        </w:rPr>
        <w:t xml:space="preserve"> у</w:t>
      </w:r>
      <w:r w:rsidRPr="00054F77">
        <w:rPr>
          <w:sz w:val="22"/>
          <w:szCs w:val="22"/>
        </w:rPr>
        <w:t>частие в работе с упражнениями, круглом столе, обсуждении-</w:t>
      </w:r>
      <w:r w:rsidRPr="00054F77">
        <w:rPr>
          <w:sz w:val="22"/>
          <w:szCs w:val="22"/>
          <w:lang w:val="kk-KZ"/>
        </w:rPr>
        <w:t>2</w:t>
      </w:r>
      <w:r w:rsidRPr="00054F77">
        <w:rPr>
          <w:sz w:val="22"/>
          <w:szCs w:val="22"/>
        </w:rPr>
        <w:t xml:space="preserve"> балл</w:t>
      </w:r>
      <w:r w:rsidRPr="00054F77">
        <w:rPr>
          <w:sz w:val="22"/>
          <w:szCs w:val="22"/>
          <w:lang w:val="kk-KZ"/>
        </w:rPr>
        <w:t>а</w:t>
      </w:r>
      <w:r w:rsidRPr="00054F77">
        <w:rPr>
          <w:sz w:val="22"/>
          <w:szCs w:val="22"/>
        </w:rPr>
        <w:t xml:space="preserve">.  </w:t>
      </w:r>
    </w:p>
    <w:p w:rsidR="00054F77" w:rsidRDefault="00A832B4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 xml:space="preserve">          </w:t>
      </w:r>
    </w:p>
    <w:p w:rsidR="003F633D" w:rsidRPr="00054F77" w:rsidRDefault="00A832B4" w:rsidP="003F633D">
      <w:pPr>
        <w:jc w:val="both"/>
        <w:rPr>
          <w:b/>
          <w:color w:val="auto"/>
          <w:sz w:val="22"/>
          <w:szCs w:val="22"/>
          <w:lang w:eastAsia="ru-RU"/>
        </w:rPr>
      </w:pPr>
      <w:bookmarkStart w:id="0" w:name="_GoBack"/>
      <w:bookmarkEnd w:id="0"/>
      <w:r>
        <w:rPr>
          <w:b/>
          <w:color w:val="auto"/>
          <w:sz w:val="22"/>
          <w:szCs w:val="22"/>
          <w:lang w:eastAsia="ru-RU"/>
        </w:rPr>
        <w:t xml:space="preserve">                                                  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 КРИТЕРИИ ОЦЕНКИ: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054F77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  <w:p w:rsidR="003F633D" w:rsidRPr="00054F77" w:rsidRDefault="003F633D" w:rsidP="003F63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СРСП=15 баллов за 5  СРСП.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</w:t>
            </w:r>
            <w:r w:rsidR="008333C7" w:rsidRPr="00054F77">
              <w:rPr>
                <w:b/>
                <w:sz w:val="22"/>
                <w:szCs w:val="22"/>
                <w:lang w:val="en-US" w:eastAsia="ru-RU"/>
              </w:rPr>
              <w:t>-</w:t>
            </w:r>
            <w:r w:rsidRPr="00054F77">
              <w:rPr>
                <w:b/>
                <w:sz w:val="22"/>
                <w:szCs w:val="22"/>
                <w:lang w:eastAsia="ru-RU"/>
              </w:rPr>
              <w:t>22балла</w:t>
            </w:r>
            <w:r w:rsidR="008333C7" w:rsidRPr="00054F77">
              <w:rPr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054F77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СРСП.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ab/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4"/>
        <w:gridCol w:w="1914"/>
        <w:gridCol w:w="1913"/>
        <w:gridCol w:w="1911"/>
        <w:gridCol w:w="1912"/>
      </w:tblGrid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</w:tr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100 баллов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</w:tr>
    </w:tbl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Рассмотрено на заседании кафедры 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протокол № 10__ от « 25.06.14__ » ___________   г.</w:t>
      </w: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Зав.кафедрой</w:t>
      </w:r>
      <w:r w:rsidR="00D35C7F">
        <w:rPr>
          <w:b/>
          <w:color w:val="auto"/>
          <w:sz w:val="22"/>
          <w:szCs w:val="22"/>
          <w:lang w:eastAsia="ru-RU"/>
        </w:rPr>
        <w:t xml:space="preserve">   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Байтукаева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А.Ш.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Преподаватель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Карипбаева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Г.А.</w:t>
      </w:r>
    </w:p>
    <w:sectPr w:rsidR="003F633D" w:rsidRPr="00054F77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F13" w:rsidRDefault="00C93F13" w:rsidP="00B96CE8">
      <w:r>
        <w:separator/>
      </w:r>
    </w:p>
  </w:endnote>
  <w:endnote w:type="continuationSeparator" w:id="0">
    <w:p w:rsidR="00C93F13" w:rsidRDefault="00C93F13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F13" w:rsidRDefault="00C93F13" w:rsidP="00B96CE8">
      <w:r>
        <w:separator/>
      </w:r>
    </w:p>
  </w:footnote>
  <w:footnote w:type="continuationSeparator" w:id="0">
    <w:p w:rsidR="00C93F13" w:rsidRDefault="00C93F13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409DD"/>
    <w:rsid w:val="00054F77"/>
    <w:rsid w:val="000659F6"/>
    <w:rsid w:val="000A41E5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36BFF"/>
    <w:rsid w:val="00351C41"/>
    <w:rsid w:val="003647AD"/>
    <w:rsid w:val="003F633D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333C7"/>
    <w:rsid w:val="00850DE8"/>
    <w:rsid w:val="008B7E92"/>
    <w:rsid w:val="008F51E9"/>
    <w:rsid w:val="00914C7E"/>
    <w:rsid w:val="00917224"/>
    <w:rsid w:val="0092101C"/>
    <w:rsid w:val="009409F0"/>
    <w:rsid w:val="0094522D"/>
    <w:rsid w:val="00972769"/>
    <w:rsid w:val="00A12FDA"/>
    <w:rsid w:val="00A150E3"/>
    <w:rsid w:val="00A220A7"/>
    <w:rsid w:val="00A832B4"/>
    <w:rsid w:val="00A96911"/>
    <w:rsid w:val="00AA63E9"/>
    <w:rsid w:val="00AE06D8"/>
    <w:rsid w:val="00B14424"/>
    <w:rsid w:val="00B96CE8"/>
    <w:rsid w:val="00BA5258"/>
    <w:rsid w:val="00BC2A9D"/>
    <w:rsid w:val="00C340E1"/>
    <w:rsid w:val="00C46A0F"/>
    <w:rsid w:val="00C93F13"/>
    <w:rsid w:val="00CA16BB"/>
    <w:rsid w:val="00CC2F12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47D8-E6B9-49C7-9908-E481A034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30</cp:revision>
  <dcterms:created xsi:type="dcterms:W3CDTF">2013-09-11T14:30:00Z</dcterms:created>
  <dcterms:modified xsi:type="dcterms:W3CDTF">2015-02-14T11:51:00Z</dcterms:modified>
</cp:coreProperties>
</file>